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76D8" w14:textId="77777777" w:rsidR="003845FA" w:rsidRDefault="003845FA" w:rsidP="00695D7C">
      <w:pPr>
        <w:jc w:val="both"/>
        <w:rPr>
          <w:rFonts w:asciiTheme="majorHAnsi" w:hAnsiTheme="majorHAnsi"/>
          <w:color w:val="007F9F"/>
          <w:sz w:val="44"/>
          <w:szCs w:val="24"/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p w14:paraId="43C391AB" w14:textId="5775C0C7" w:rsidR="00223D1E" w:rsidRPr="000B1B55" w:rsidRDefault="00E30D14" w:rsidP="00695D7C">
      <w:pPr>
        <w:jc w:val="both"/>
        <w:rPr>
          <w:rFonts w:asciiTheme="majorHAnsi" w:hAnsiTheme="majorHAnsi"/>
          <w:color w:val="007F9F"/>
          <w:sz w:val="44"/>
          <w:szCs w:val="24"/>
          <w:lang w:val="fr-FR"/>
        </w:rPr>
      </w:pPr>
      <w:r w:rsidRPr="000B1B55">
        <w:rPr>
          <w:rFonts w:asciiTheme="majorHAnsi" w:hAnsiTheme="majorHAnsi"/>
          <w:color w:val="007F9F"/>
          <w:sz w:val="44"/>
          <w:szCs w:val="24"/>
          <w:lang w:val="fr-FR"/>
        </w:rPr>
        <w:t>Certificat médical justifiant une demande d’indemnité compensatoire pour l’utilisation d’un véhicule personnel pour le déplacement entre la résidence et le lieu de travail</w:t>
      </w:r>
    </w:p>
    <w:p w14:paraId="40B831E6" w14:textId="77777777" w:rsidR="005A2905" w:rsidRPr="000B1B55" w:rsidRDefault="005A2905" w:rsidP="00695D7C">
      <w:pPr>
        <w:pStyle w:val="Citation"/>
        <w:jc w:val="both"/>
        <w:rPr>
          <w:color w:val="007F9F"/>
          <w:lang w:val="fr-FR"/>
        </w:rPr>
      </w:pPr>
      <w:r w:rsidRPr="000B1B55">
        <w:rPr>
          <w:color w:val="007F9F"/>
          <w:lang w:val="fr-FR"/>
        </w:rPr>
        <w:t>(En application des articles 64 à 66 de l’AR du 13 juillet 2017 fixant les allocations et indemnités des membres du personnel de la fonction publique fédérale)</w:t>
      </w:r>
    </w:p>
    <w:p w14:paraId="755F2A28" w14:textId="77777777" w:rsidR="005A2905" w:rsidRPr="000B1B55" w:rsidRDefault="005A2905" w:rsidP="00223D1E">
      <w:pPr>
        <w:spacing w:before="240" w:line="240" w:lineRule="auto"/>
        <w:rPr>
          <w:lang w:val="fr-FR"/>
        </w:rPr>
      </w:pPr>
    </w:p>
    <w:p w14:paraId="5EE1260F" w14:textId="77777777" w:rsidR="006947BC" w:rsidRPr="000B1B55" w:rsidRDefault="006947BC" w:rsidP="00223D1E">
      <w:pPr>
        <w:spacing w:before="240" w:line="240" w:lineRule="auto"/>
        <w:rPr>
          <w:lang w:val="fr-FR"/>
        </w:rPr>
      </w:pPr>
    </w:p>
    <w:p w14:paraId="2E414121" w14:textId="4F804AF8" w:rsidR="00050B81" w:rsidRPr="000B1B55" w:rsidRDefault="005A2905" w:rsidP="00866522">
      <w:pPr>
        <w:spacing w:after="0" w:line="360" w:lineRule="auto"/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</w:pPr>
      <w:r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 xml:space="preserve">Je soussigné(e) (nom </w:t>
      </w:r>
      <w:r w:rsidR="00866522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 xml:space="preserve">du </w:t>
      </w:r>
      <w:r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>médecin)</w:t>
      </w:r>
      <w:r w:rsidR="00C4395D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 xml:space="preserve"> </w:t>
      </w:r>
      <w:r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>……………………………………………………………………. déclare</w:t>
      </w:r>
      <w:r w:rsidR="00E92F22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 xml:space="preserve"> </w:t>
      </w:r>
      <w:r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>que monsieur/madame (nom du demandeur) …………………………………………………………………</w:t>
      </w:r>
      <w:r w:rsidR="00866522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 xml:space="preserve"> </w:t>
      </w:r>
      <w:r w:rsidR="00050B81"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>est dans l’impossibilité</w:t>
      </w:r>
      <w:r w:rsidR="00B7532F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>,</w:t>
      </w:r>
      <w:r w:rsidR="00050B81"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 xml:space="preserve"> pour des raisons médicales</w:t>
      </w:r>
      <w:r w:rsidR="00B7532F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>,</w:t>
      </w:r>
      <w:r w:rsidR="00050B81"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 xml:space="preserve"> d’utiliser les transports en commun pour les déplacements entre </w:t>
      </w:r>
      <w:r w:rsidR="008C6442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>l</w:t>
      </w:r>
      <w:r w:rsidR="00050B81"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 xml:space="preserve">a résidence et </w:t>
      </w:r>
      <w:r w:rsidR="008C6442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>le</w:t>
      </w:r>
      <w:r w:rsidR="00050B81"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 xml:space="preserve"> lieu de travail.</w:t>
      </w:r>
    </w:p>
    <w:p w14:paraId="186C5CC4" w14:textId="785DB399" w:rsidR="00050B81" w:rsidRPr="000B1B55" w:rsidRDefault="00050B81" w:rsidP="00695D7C">
      <w:pPr>
        <w:spacing w:after="0" w:line="360" w:lineRule="auto"/>
        <w:jc w:val="both"/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</w:pPr>
      <w:r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>Il/elle est dès lors obligé(e) d’effectuer ses déplacements entre sa résidence et son lieu de travail avec un véhicule personnel.</w:t>
      </w:r>
    </w:p>
    <w:p w14:paraId="102F9383" w14:textId="77777777" w:rsidR="001C450F" w:rsidRPr="000B1B55" w:rsidRDefault="001C450F" w:rsidP="00BD2DB2">
      <w:pPr>
        <w:spacing w:after="0" w:line="360" w:lineRule="auto"/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</w:pPr>
    </w:p>
    <w:p w14:paraId="0C3AC6EF" w14:textId="139F514F" w:rsidR="006947BC" w:rsidRPr="000B1B55" w:rsidRDefault="006947BC" w:rsidP="00695D7C">
      <w:pPr>
        <w:spacing w:after="0" w:line="360" w:lineRule="auto"/>
        <w:jc w:val="both"/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</w:pPr>
      <w:r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>Le présent certificat est valable du (date de début) ………………………. au (date de fin*)</w:t>
      </w:r>
      <w:r w:rsidR="00C4395D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 xml:space="preserve"> </w:t>
      </w:r>
      <w:r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>…………………………..</w:t>
      </w:r>
      <w:bookmarkStart w:id="6" w:name="_GoBack"/>
      <w:bookmarkEnd w:id="6"/>
    </w:p>
    <w:p w14:paraId="45EE7718" w14:textId="07C858A6" w:rsidR="006947BC" w:rsidRPr="000B1B55" w:rsidRDefault="006947BC" w:rsidP="00695D7C">
      <w:pPr>
        <w:spacing w:after="0" w:line="360" w:lineRule="auto"/>
        <w:jc w:val="both"/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</w:pPr>
      <w:r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 xml:space="preserve">(*ne pas compléter la date de fin si le certificat </w:t>
      </w:r>
      <w:r w:rsidR="003F742B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>a</w:t>
      </w:r>
      <w:r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 xml:space="preserve"> une durée de validité illimitée)</w:t>
      </w:r>
    </w:p>
    <w:p w14:paraId="685BBD5E" w14:textId="77777777" w:rsidR="006947BC" w:rsidRPr="000B1B55" w:rsidRDefault="006947BC" w:rsidP="006947BC">
      <w:pPr>
        <w:spacing w:after="0" w:line="360" w:lineRule="auto"/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</w:pPr>
    </w:p>
    <w:p w14:paraId="227C9D56" w14:textId="77777777" w:rsidR="00BD2DB2" w:rsidRPr="000B1B55" w:rsidRDefault="00BD2DB2" w:rsidP="00BD2DB2">
      <w:pPr>
        <w:spacing w:after="0" w:line="360" w:lineRule="auto"/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</w:pPr>
    </w:p>
    <w:p w14:paraId="21ACAC15" w14:textId="7BAECB1A" w:rsidR="00BD2DB2" w:rsidRPr="000B1B55" w:rsidRDefault="006947BC" w:rsidP="007373A3">
      <w:pPr>
        <w:spacing w:after="0" w:line="360" w:lineRule="auto"/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</w:pPr>
      <w:r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 xml:space="preserve">Lieu et date </w:t>
      </w:r>
      <w:r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ab/>
      </w:r>
      <w:r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ab/>
      </w:r>
      <w:r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ab/>
      </w:r>
      <w:r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ab/>
      </w:r>
      <w:r w:rsidR="009E6957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ab/>
      </w:r>
      <w:r w:rsidRPr="000B1B55"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  <w:t>Nom et signature du médecin</w:t>
      </w:r>
    </w:p>
    <w:p w14:paraId="0DF30C4E" w14:textId="77777777" w:rsidR="006947BC" w:rsidRPr="000B1B55" w:rsidRDefault="006947BC" w:rsidP="00BD2DB2">
      <w:pPr>
        <w:spacing w:after="0" w:line="360" w:lineRule="auto"/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</w:pPr>
    </w:p>
    <w:p w14:paraId="76C3B891" w14:textId="77777777" w:rsidR="00B77C29" w:rsidRPr="000B1B55" w:rsidRDefault="00B77C29" w:rsidP="00BD2DB2">
      <w:pPr>
        <w:spacing w:after="0" w:line="360" w:lineRule="auto"/>
        <w:rPr>
          <w:rFonts w:asciiTheme="minorHAnsi" w:hAnsiTheme="minorHAnsi"/>
          <w:bCs/>
          <w:color w:val="auto"/>
          <w:sz w:val="26"/>
          <w:szCs w:val="28"/>
          <w:lang w:val="fr-FR" w:eastAsia="en-US"/>
        </w:rPr>
      </w:pPr>
    </w:p>
    <w:p w14:paraId="2D049B2F" w14:textId="009A7E01" w:rsidR="00DC6214" w:rsidRPr="00B77C29" w:rsidRDefault="00050B81" w:rsidP="00B77C29">
      <w:pPr>
        <w:spacing w:after="0" w:line="360" w:lineRule="auto"/>
        <w:rPr>
          <w:b/>
          <w:color w:val="C02716" w:themeColor="accent1"/>
          <w:sz w:val="24"/>
          <w:szCs w:val="24"/>
          <w:lang w:val="fr-FR"/>
        </w:rPr>
      </w:pPr>
      <w:r w:rsidRPr="000B1B55">
        <w:rPr>
          <w:b/>
          <w:color w:val="C02716" w:themeColor="accent1"/>
          <w:sz w:val="24"/>
          <w:szCs w:val="24"/>
          <w:u w:val="single"/>
          <w:lang w:val="fr-FR"/>
        </w:rPr>
        <w:t>Note</w:t>
      </w:r>
      <w:r w:rsidR="00D72317">
        <w:rPr>
          <w:b/>
          <w:color w:val="C02716" w:themeColor="accent1"/>
          <w:sz w:val="24"/>
          <w:szCs w:val="24"/>
          <w:lang w:val="fr-FR"/>
        </w:rPr>
        <w:t> </w:t>
      </w:r>
      <w:r w:rsidRPr="000B1B55">
        <w:rPr>
          <w:b/>
          <w:color w:val="C02716" w:themeColor="accent1"/>
          <w:sz w:val="24"/>
          <w:szCs w:val="24"/>
          <w:lang w:val="fr-FR"/>
        </w:rPr>
        <w:t>: en cas de doute, l’employeur peut demander un contrôle supplémentaire à MEDEX.</w:t>
      </w:r>
      <w:bookmarkEnd w:id="0"/>
      <w:bookmarkEnd w:id="1"/>
      <w:bookmarkEnd w:id="2"/>
      <w:bookmarkEnd w:id="3"/>
      <w:bookmarkEnd w:id="4"/>
      <w:bookmarkEnd w:id="5"/>
    </w:p>
    <w:sectPr w:rsidR="00DC6214" w:rsidRPr="00B77C29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77B77" w14:textId="77777777" w:rsidR="00CE43CD" w:rsidRDefault="00CE43CD" w:rsidP="008E2E7A">
      <w:r>
        <w:separator/>
      </w:r>
    </w:p>
  </w:endnote>
  <w:endnote w:type="continuationSeparator" w:id="0">
    <w:p w14:paraId="385C7124" w14:textId="77777777" w:rsidR="00CE43CD" w:rsidRDefault="00CE43CD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7E36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831C743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8FF7B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D8E774" wp14:editId="1033F42E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414FDC" id="Forme libr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947B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Certificat médical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BE3320">
      <w:rPr>
        <w:b/>
        <w:color w:val="007F9F"/>
        <w:sz w:val="24"/>
        <w:szCs w:val="20"/>
      </w:rPr>
      <w:fldChar w:fldCharType="begin"/>
    </w:r>
    <w:r w:rsidR="00535A6B" w:rsidRPr="00BE3320">
      <w:rPr>
        <w:b/>
        <w:color w:val="007F9F"/>
        <w:sz w:val="24"/>
        <w:szCs w:val="20"/>
      </w:rPr>
      <w:instrText xml:space="preserve"> PAGE   \* MERGEFORMAT </w:instrText>
    </w:r>
    <w:r w:rsidR="00535A6B" w:rsidRPr="00BE3320">
      <w:rPr>
        <w:b/>
        <w:color w:val="007F9F"/>
        <w:sz w:val="24"/>
        <w:szCs w:val="20"/>
      </w:rPr>
      <w:fldChar w:fldCharType="separate"/>
    </w:r>
    <w:r w:rsidR="00BE3320">
      <w:rPr>
        <w:b/>
        <w:noProof/>
        <w:color w:val="007F9F"/>
        <w:sz w:val="24"/>
        <w:szCs w:val="20"/>
      </w:rPr>
      <w:t>2</w:t>
    </w:r>
    <w:r w:rsidR="00535A6B" w:rsidRPr="00BE3320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943A" w14:textId="77777777" w:rsidR="00425DFF" w:rsidRPr="004A487A" w:rsidRDefault="004A487A" w:rsidP="00BE3320">
    <w:pPr>
      <w:pStyle w:val="Pieddepage"/>
      <w:tabs>
        <w:tab w:val="clear" w:pos="4536"/>
        <w:tab w:val="left" w:pos="1624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250EEC8D" wp14:editId="4895B1D1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D37B8A" wp14:editId="1937241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3ABCCCC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947B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Certificat médical</w:t>
            </w:r>
          </w:sdtContent>
        </w:sdt>
      </w:sdtContent>
    </w:sdt>
    <w:r w:rsidR="00BE3320">
      <w:rPr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6D51F" w14:textId="77777777" w:rsidR="00CE43CD" w:rsidRDefault="00CE43CD" w:rsidP="008E2E7A">
      <w:r>
        <w:separator/>
      </w:r>
    </w:p>
  </w:footnote>
  <w:footnote w:type="continuationSeparator" w:id="0">
    <w:p w14:paraId="5B754BF0" w14:textId="77777777" w:rsidR="00CE43CD" w:rsidRDefault="00CE43CD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BB585" w14:textId="77777777" w:rsidR="004A487A" w:rsidRDefault="00C839AD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8480" behindDoc="0" locked="0" layoutInCell="1" allowOverlap="1" wp14:anchorId="342B548A" wp14:editId="7D570513">
          <wp:simplePos x="0" y="0"/>
          <wp:positionH relativeFrom="column">
            <wp:posOffset>-760095</wp:posOffset>
          </wp:positionH>
          <wp:positionV relativeFrom="paragraph">
            <wp:posOffset>27305</wp:posOffset>
          </wp:positionV>
          <wp:extent cx="2937021" cy="1102796"/>
          <wp:effectExtent l="0" t="0" r="0" b="0"/>
          <wp:wrapThrough wrapText="bothSides">
            <wp:wrapPolygon edited="0">
              <wp:start x="2242" y="4106"/>
              <wp:lineTo x="1681" y="6346"/>
              <wp:lineTo x="1541" y="10825"/>
              <wp:lineTo x="1821" y="16424"/>
              <wp:lineTo x="2102" y="17171"/>
              <wp:lineTo x="19335" y="17171"/>
              <wp:lineTo x="20035" y="10825"/>
              <wp:lineTo x="19195" y="6719"/>
              <wp:lineTo x="18774" y="4106"/>
              <wp:lineTo x="2242" y="4106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soPoint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021" cy="1102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87A"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AAD08" wp14:editId="2D7CBA97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960DC8" id="Freeform 2" o:spid="_x0000_s1026" style="position:absolute;margin-left:16.6pt;margin-top:41.1pt;width:396.55pt;height:3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76D"/>
    <w:multiLevelType w:val="multilevel"/>
    <w:tmpl w:val="DF0EBB3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1E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B81"/>
    <w:rsid w:val="00051491"/>
    <w:rsid w:val="000535C9"/>
    <w:rsid w:val="00055BBC"/>
    <w:rsid w:val="00056951"/>
    <w:rsid w:val="00070917"/>
    <w:rsid w:val="00071F5A"/>
    <w:rsid w:val="0007218D"/>
    <w:rsid w:val="00076578"/>
    <w:rsid w:val="00080324"/>
    <w:rsid w:val="0008289D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1B55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2961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450F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23D1E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5FA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42B"/>
    <w:rsid w:val="003F7657"/>
    <w:rsid w:val="00401BB8"/>
    <w:rsid w:val="004048DB"/>
    <w:rsid w:val="004078AD"/>
    <w:rsid w:val="00412806"/>
    <w:rsid w:val="0041459E"/>
    <w:rsid w:val="004215E0"/>
    <w:rsid w:val="0042286E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4705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2905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D71F6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47BC"/>
    <w:rsid w:val="00695D7C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373A3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618DE"/>
    <w:rsid w:val="00866522"/>
    <w:rsid w:val="0087140F"/>
    <w:rsid w:val="00876AD6"/>
    <w:rsid w:val="00880122"/>
    <w:rsid w:val="00885D50"/>
    <w:rsid w:val="0088782B"/>
    <w:rsid w:val="008938B9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442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4BFE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0C6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E6957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4F26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A742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151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532F"/>
    <w:rsid w:val="00B77235"/>
    <w:rsid w:val="00B77C29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C5F33"/>
    <w:rsid w:val="00BD2A51"/>
    <w:rsid w:val="00BD2DB2"/>
    <w:rsid w:val="00BD4DF7"/>
    <w:rsid w:val="00BD56DC"/>
    <w:rsid w:val="00BE1C8F"/>
    <w:rsid w:val="00BE3320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287F"/>
    <w:rsid w:val="00C31D77"/>
    <w:rsid w:val="00C31DB9"/>
    <w:rsid w:val="00C35EE0"/>
    <w:rsid w:val="00C362F9"/>
    <w:rsid w:val="00C4395D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9AD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E43CD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2317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C762B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0D14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3149"/>
    <w:rsid w:val="00E76D9B"/>
    <w:rsid w:val="00E8214C"/>
    <w:rsid w:val="00E8535D"/>
    <w:rsid w:val="00E861D1"/>
    <w:rsid w:val="00E928DB"/>
    <w:rsid w:val="00E92DC3"/>
    <w:rsid w:val="00E92F22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4EEE"/>
  <w15:docId w15:val="{419DBD38-4588-4CE2-AC00-6196BCE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E3320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BE3320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.DeMares\AppData\Local\Microsoft\Windows\INetCache\Content.Outlook\GCSGTV40\Template%20Rapport%20court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</Language>
    <_dlc_DocId xmlns="421cb568-6182-40d5-8f37-c5dc968b755f">BOSA-2038324071-44</_dlc_DocId>
    <_dlc_DocIdUrl xmlns="421cb568-6182-40d5-8f37-c5dc968b755f">
      <Url>https://gcloudbelgium.sharepoint.com/sites/BOSAext/T/PPshares/_layouts/15/DocIdRedir.aspx?ID=BOSA-2038324071-44</Url>
      <Description>BOSA-2038324071-44</Description>
    </_dlc_DocIdUrl>
    <DocumentType xmlns="070349fc-5e42-42d1-a734-e6c2f21ce47d">info</DocumentType>
    <_dlc_DocIdPersistId xmlns="421cb568-6182-40d5-8f37-c5dc968b755f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A6ED591ADD3498E8C961D2EA5AF7C" ma:contentTypeVersion="122" ma:contentTypeDescription="Create a new document." ma:contentTypeScope="" ma:versionID="81e74a2e54557686c0b069f9e3956fe3">
  <xsd:schema xmlns:xsd="http://www.w3.org/2001/XMLSchema" xmlns:xs="http://www.w3.org/2001/XMLSchema" xmlns:p="http://schemas.microsoft.com/office/2006/metadata/properties" xmlns:ns1="http://schemas.microsoft.com/sharepoint/v3" xmlns:ns2="421cb568-6182-40d5-8f37-c5dc968b755f" xmlns:ns3="070349fc-5e42-42d1-a734-e6c2f21ce47d" targetNamespace="http://schemas.microsoft.com/office/2006/metadata/properties" ma:root="true" ma:fieldsID="3c7357a42704254ac11441c68e2ca72a" ns1:_="" ns2:_="" ns3:_="">
    <xsd:import namespace="http://schemas.microsoft.com/sharepoint/v3"/>
    <xsd:import namespace="421cb568-6182-40d5-8f37-c5dc968b755f"/>
    <xsd:import namespace="070349fc-5e42-42d1-a734-e6c2f21ce4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/>
                <xsd:element ref="ns3:DocumentType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ma:displayName="Language" ma:format="Dropdown" ma:internalName="Language" ma:readOnly="false">
      <xsd:simpleType>
        <xsd:restriction base="dms:Choice">
          <xsd:enumeration value="NL"/>
          <xsd:enumeration value="F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cb568-6182-40d5-8f37-c5dc968b755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349fc-5e42-42d1-a734-e6c2f21ce47d" elementFormDefault="qualified">
    <xsd:import namespace="http://schemas.microsoft.com/office/2006/documentManagement/types"/>
    <xsd:import namespace="http://schemas.microsoft.com/office/infopath/2007/PartnerControls"/>
    <xsd:element name="DocumentType" ma:index="8" ma:displayName="DocumentType" ma:format="Dropdown" ma:internalName="DocumentType" ma:readOnly="false">
      <xsd:simpleType>
        <xsd:restriction base="dms:Choice">
          <xsd:enumeration value="manual"/>
          <xsd:enumeration value="video"/>
          <xsd:enumeration value="info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B68B37-5A30-4364-9BCF-5A92ED2D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3E26DF-FC0D-4814-995B-E42567DAE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CABC3-817B-4EC6-8CFD-86CE1754C105}"/>
</file>

<file path=customXml/itemProps4.xml><?xml version="1.0" encoding="utf-8"?>
<ds:datastoreItem xmlns:ds="http://schemas.openxmlformats.org/officeDocument/2006/customXml" ds:itemID="{1AA59183-B8B2-4F09-8EF4-44C4DFC0F5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38D582F-9778-4469-AC12-5738B5400277}"/>
</file>

<file path=docProps/app.xml><?xml version="1.0" encoding="utf-8"?>
<Properties xmlns="http://schemas.openxmlformats.org/officeDocument/2006/extended-properties" xmlns:vt="http://schemas.openxmlformats.org/officeDocument/2006/docPropsVTypes">
  <Template>Template Rapport court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Certificat médical</vt:lpstr>
      <vt:lpstr>Medisch attest</vt:lpstr>
      <vt:lpstr>Rapport court</vt:lpstr>
    </vt:vector>
  </TitlesOfParts>
  <Company>FOD PO</Company>
  <LinksUpToDate>false</LinksUpToDate>
  <CharactersWithSpaces>1069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médical</dc:title>
  <dc:creator>Kathleen De Marès</dc:creator>
  <cp:lastModifiedBy>Claude Biesmans (BOSA)</cp:lastModifiedBy>
  <cp:revision>19</cp:revision>
  <cp:lastPrinted>2012-06-25T13:43:00Z</cp:lastPrinted>
  <dcterms:created xsi:type="dcterms:W3CDTF">2020-07-30T08:47:00Z</dcterms:created>
  <dcterms:modified xsi:type="dcterms:W3CDTF">2020-07-30T09:11:00Z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0x010100ABAA6ED591ADD3498E8C961D2EA5AF7C</vt:lpwstr>
  </property>
  <property fmtid="{D5CDD505-2E9C-101B-9397-08002B2CF9AE}" pid="3" name="_dlc_DocIdItemGuid">
    <vt:lpwstr>18a893dd-9e9f-47c7-addd-b9eb6498948a</vt:lpwstr>
  </property>
  <property fmtid="{D5CDD505-2E9C-101B-9397-08002B2CF9AE}" pid="4" name="ThemeFR">
    <vt:lpwstr>40;#Communication|2dc8c629-65ee-47d4-bd60-a90dc7ed52ee</vt:lpwstr>
  </property>
  <property fmtid="{D5CDD505-2E9C-101B-9397-08002B2CF9AE}" pid="5" name="Order">
    <vt:r8>14999400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